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075" w:rsidRDefault="00300075" w:rsidP="00300075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15 搭船的鸟</w:t>
      </w:r>
    </w:p>
    <w:p w:rsidR="00300075" w:rsidRDefault="00300075" w:rsidP="00300075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300075" w:rsidRDefault="00300075" w:rsidP="0030007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一、加拼音。</w:t>
      </w:r>
    </w:p>
    <w:p w:rsidR="00300075" w:rsidRDefault="00300075" w:rsidP="0030007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  <w:em w:val="dot"/>
        </w:rPr>
        <w:t>父亲</w:t>
      </w:r>
      <w:r>
        <w:rPr>
          <w:rFonts w:ascii="宋体" w:hAnsi="宋体" w:hint="eastAsia"/>
          <w:color w:val="00B050"/>
          <w:sz w:val="24"/>
          <w:szCs w:val="24"/>
        </w:rPr>
        <w:t xml:space="preserve">（    ） </w:t>
      </w:r>
      <w:r>
        <w:rPr>
          <w:rFonts w:ascii="宋体" w:hAnsi="宋体" w:hint="eastAsia"/>
          <w:color w:val="00B050"/>
          <w:sz w:val="24"/>
          <w:szCs w:val="24"/>
          <w:em w:val="dot"/>
        </w:rPr>
        <w:t>响</w:t>
      </w:r>
      <w:r>
        <w:rPr>
          <w:rFonts w:ascii="宋体" w:hAnsi="宋体" w:hint="eastAsia"/>
          <w:color w:val="00B050"/>
          <w:sz w:val="24"/>
          <w:szCs w:val="24"/>
        </w:rPr>
        <w:t xml:space="preserve">声（    ）  </w:t>
      </w:r>
      <w:r>
        <w:rPr>
          <w:rFonts w:ascii="宋体" w:hAnsi="宋体" w:hint="eastAsia"/>
          <w:color w:val="00B050"/>
          <w:sz w:val="24"/>
          <w:szCs w:val="24"/>
          <w:em w:val="dot"/>
        </w:rPr>
        <w:t>翠</w:t>
      </w:r>
      <w:r>
        <w:rPr>
          <w:rFonts w:ascii="宋体" w:hAnsi="宋体" w:hint="eastAsia"/>
          <w:color w:val="00B050"/>
          <w:sz w:val="24"/>
          <w:szCs w:val="24"/>
        </w:rPr>
        <w:t>鸟（    ）  悄</w:t>
      </w:r>
      <w:r>
        <w:rPr>
          <w:rFonts w:ascii="宋体" w:hAnsi="宋体" w:hint="eastAsia"/>
          <w:color w:val="00B050"/>
          <w:sz w:val="24"/>
          <w:szCs w:val="24"/>
          <w:em w:val="dot"/>
        </w:rPr>
        <w:t>悄</w:t>
      </w:r>
      <w:r>
        <w:rPr>
          <w:rFonts w:ascii="宋体" w:hAnsi="宋体" w:hint="eastAsia"/>
          <w:color w:val="00B050"/>
          <w:sz w:val="24"/>
          <w:szCs w:val="24"/>
        </w:rPr>
        <w:t>（    ）</w:t>
      </w:r>
    </w:p>
    <w:p w:rsidR="00300075" w:rsidRDefault="00300075" w:rsidP="0030007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二、辨字组词。</w:t>
      </w:r>
    </w:p>
    <w:p w:rsidR="00300075" w:rsidRDefault="00300075" w:rsidP="0030007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捕（       ） 吞（       ） 搭（       ） 沙（       ） </w:t>
      </w:r>
    </w:p>
    <w:p w:rsidR="00300075" w:rsidRDefault="00300075" w:rsidP="0030007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铺（       ） 蚕（       ） 塔（       ） 吵（       ）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300075" w:rsidRDefault="00300075" w:rsidP="00300075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三、课文整体梳理。  </w:t>
      </w:r>
      <w:r>
        <w:rPr>
          <w:rFonts w:ascii="宋体" w:hAnsi="宋体" w:hint="eastAsia"/>
          <w:b/>
          <w:bCs/>
          <w:sz w:val="24"/>
          <w:szCs w:val="24"/>
        </w:rPr>
        <w:t xml:space="preserve">  </w:t>
      </w:r>
    </w:p>
    <w:p w:rsidR="00300075" w:rsidRDefault="00300075" w:rsidP="00300075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课文以“搭船的鸟”为题，“搭”是“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color w:val="00B050"/>
          <w:sz w:val="24"/>
          <w:szCs w:val="24"/>
        </w:rPr>
        <w:t>”的意思，“搭船”即“顺便乘坐船”。一个“搭”字使鸟儿具有了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>，体现了鸟和人在自然中的和谐。本文抓住了翠鸟的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sz w:val="24"/>
          <w:szCs w:val="24"/>
        </w:rPr>
        <w:t>和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color w:val="00B050"/>
          <w:sz w:val="24"/>
          <w:szCs w:val="24"/>
        </w:rPr>
        <w:t>描写，字里行间充满了一颗童心对自然的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color w:val="00B050"/>
          <w:sz w:val="24"/>
          <w:szCs w:val="24"/>
        </w:rPr>
        <w:t>。</w:t>
      </w:r>
    </w:p>
    <w:p w:rsidR="00300075" w:rsidRDefault="00300075" w:rsidP="00300075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四、重点段落品析。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我正想着，它一下子冲进水里，不见了。可是，没一会儿，它飞起来了，红色的长嘴衔着一条小鱼。它站在船头，一口把小鱼吞了下去。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1.用横线在选段中标出描写翠鸟动作的词语。</w:t>
      </w:r>
    </w:p>
    <w:p w:rsidR="00300075" w:rsidRDefault="00300075" w:rsidP="00300075">
      <w:pPr>
        <w:spacing w:line="440" w:lineRule="exact"/>
        <w:rPr>
          <w:rFonts w:hint="eastAsia"/>
        </w:rPr>
      </w:pPr>
      <w:r>
        <w:rPr>
          <w:rFonts w:ascii="宋体" w:hAnsi="宋体" w:hint="eastAsia"/>
          <w:sz w:val="24"/>
          <w:szCs w:val="24"/>
        </w:rPr>
        <w:t>2.“一下子”“没一会儿”表现了翠鸟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>。“一口把小鱼吞了下去”，抓住了瞬间的动作来描写翠鸟捕鱼时的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>。</w:t>
      </w:r>
    </w:p>
    <w:p w:rsidR="00300075" w:rsidRDefault="00300075" w:rsidP="00300075">
      <w:pPr>
        <w:spacing w:line="440" w:lineRule="exact"/>
        <w:rPr>
          <w:rFonts w:asci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300075" w:rsidRDefault="00300075" w:rsidP="00300075">
      <w:pPr>
        <w:shd w:val="clear" w:color="auto" w:fill="FFFFFF"/>
        <w:spacing w:line="440" w:lineRule="exact"/>
        <w:ind w:left="72" w:hangingChars="30" w:hanging="72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五、</w:t>
      </w:r>
      <w:r>
        <w:rPr>
          <w:rFonts w:ascii="宋体" w:hAnsi="宋体" w:hint="eastAsia"/>
          <w:color w:val="00B050"/>
          <w:sz w:val="24"/>
          <w:szCs w:val="24"/>
        </w:rPr>
        <w:t>仔细观察自己熟悉的小动物，抓住外形和动作描写一写。</w:t>
      </w:r>
    </w:p>
    <w:p w:rsidR="00300075" w:rsidRDefault="00300075" w:rsidP="00300075">
      <w:pPr>
        <w:spacing w:line="360" w:lineRule="auto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 w:rsidR="00300075" w:rsidRDefault="00300075" w:rsidP="00300075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300075" w:rsidRDefault="00300075" w:rsidP="00300075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300075" w:rsidRDefault="00300075" w:rsidP="00300075">
      <w:pPr>
        <w:numPr>
          <w:ilvl w:val="0"/>
          <w:numId w:val="1"/>
        </w:num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fù qīn  xiǎng  cuì  qiāo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二、捕鱼  吞下  搭船  沙土 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铺床  蚕丝  高塔  吵闹 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三、乘、坐   灵性  外形特点  捕鱼的动作  爱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四、1.冲  飞  衔  吞</w:t>
      </w:r>
    </w:p>
    <w:p w:rsidR="00300075" w:rsidRDefault="00300075" w:rsidP="00300075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2.飞行速度之快  动态</w:t>
      </w:r>
    </w:p>
    <w:p w:rsidR="00300075" w:rsidRDefault="00300075" w:rsidP="00300075">
      <w:pPr>
        <w:spacing w:line="440" w:lineRule="atLeast"/>
        <w:ind w:left="480" w:hangingChars="200" w:hanging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五、例文：我奶奶家养了</w:t>
      </w:r>
      <w:hyperlink r:id="rId5" w:history="1">
        <w:r>
          <w:rPr>
            <w:rStyle w:val="a3"/>
            <w:rFonts w:ascii="宋体" w:hAnsi="宋体" w:hint="eastAsia"/>
            <w:sz w:val="24"/>
            <w:szCs w:val="24"/>
          </w:rPr>
          <w:t>一只小白兔</w:t>
        </w:r>
      </w:hyperlink>
      <w:r>
        <w:rPr>
          <w:rFonts w:ascii="宋体" w:hAnsi="宋体" w:hint="eastAsia"/>
          <w:sz w:val="24"/>
          <w:szCs w:val="24"/>
        </w:rPr>
        <w:t>，特别逗人喜爱。</w:t>
      </w:r>
      <w:r>
        <w:rPr>
          <w:rFonts w:ascii="宋体" w:hAnsi="宋体" w:hint="eastAsia"/>
          <w:sz w:val="24"/>
          <w:szCs w:val="24"/>
        </w:rPr>
        <w:br/>
        <w:t>小白兔浑身雪白雪白的，像一个小雪球，长着一对圆溜溜的眼睛，像白玉上</w:t>
      </w:r>
    </w:p>
    <w:p w:rsidR="00300075" w:rsidRDefault="00300075" w:rsidP="00300075">
      <w:pPr>
        <w:spacing w:line="440" w:lineRule="atLeast"/>
        <w:ind w:left="480" w:hangingChars="200" w:hanging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嵌着两颗</w:t>
      </w:r>
      <w:hyperlink r:id="rId6" w:history="1">
        <w:r>
          <w:rPr>
            <w:rStyle w:val="a3"/>
            <w:rFonts w:ascii="宋体" w:hAnsi="宋体" w:hint="eastAsia"/>
            <w:sz w:val="24"/>
            <w:szCs w:val="24"/>
          </w:rPr>
          <w:t>红宝石</w:t>
        </w:r>
      </w:hyperlink>
      <w:r>
        <w:rPr>
          <w:rFonts w:ascii="宋体" w:hAnsi="宋体" w:hint="eastAsia"/>
          <w:sz w:val="24"/>
          <w:szCs w:val="24"/>
        </w:rPr>
        <w:t>，耳朵很长，毛茸茸的，像两只剥了皮的</w:t>
      </w:r>
      <w:hyperlink r:id="rId7" w:history="1">
        <w:r>
          <w:rPr>
            <w:rStyle w:val="a3"/>
            <w:rFonts w:ascii="宋体" w:hAnsi="宋体" w:hint="eastAsia"/>
            <w:sz w:val="24"/>
            <w:szCs w:val="24"/>
          </w:rPr>
          <w:t>香蕉</w:t>
        </w:r>
      </w:hyperlink>
      <w:r>
        <w:rPr>
          <w:rFonts w:ascii="宋体" w:hAnsi="宋体" w:hint="eastAsia"/>
          <w:sz w:val="24"/>
          <w:szCs w:val="24"/>
        </w:rPr>
        <w:t>，嘴是三瓣的，红</w:t>
      </w:r>
    </w:p>
    <w:p w:rsidR="00300075" w:rsidRDefault="00300075" w:rsidP="00300075">
      <w:pPr>
        <w:spacing w:line="440" w:lineRule="atLeast"/>
        <w:ind w:left="480" w:hangingChars="200" w:hanging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红的，像涂了口红一样，吃东西和呼吸时，嘴巴向三面咧开，露出粉红色的牙床。</w:t>
      </w:r>
      <w:r>
        <w:rPr>
          <w:rFonts w:ascii="宋体" w:hAnsi="宋体" w:hint="eastAsia"/>
          <w:sz w:val="24"/>
          <w:szCs w:val="24"/>
        </w:rPr>
        <w:br/>
        <w:t>小白兔走路蹦蹦跳跳的，它前腿短，后腿长，跳跃的时候，后腿用力一蹬，</w:t>
      </w:r>
    </w:p>
    <w:p w:rsidR="00300075" w:rsidRDefault="00300075" w:rsidP="00300075">
      <w:pPr>
        <w:spacing w:line="440" w:lineRule="atLeas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子向前一窜，一下子就蹦出老远。高兴的时候，它还会用四条腿同时蹬地，头一摆，耳朵一甩，来一个空中转体，像杂技演员在表演杂技一样。有时，它还用后腿支撑着身体站起来，然后用两只前爪轻轻洗脸，多讲卫生啊!小白兔的尾巴像一个小绒球，贴在屁股上，跳动时随着身体一动一动的，可爱极了!</w:t>
      </w:r>
    </w:p>
    <w:p w:rsidR="00300075" w:rsidRDefault="00300075" w:rsidP="00300075">
      <w:pPr>
        <w:rPr>
          <w:rFonts w:hint="eastAsia"/>
        </w:rPr>
      </w:pPr>
      <w:r>
        <w:t xml:space="preserve"> </w:t>
      </w:r>
    </w:p>
    <w:p w:rsidR="00505232" w:rsidRDefault="00505232"/>
    <w:sectPr w:rsidR="00505232" w:rsidSect="005052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B7C80"/>
    <w:multiLevelType w:val="multilevel"/>
    <w:tmpl w:val="A0544590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0075"/>
    <w:rsid w:val="00300075"/>
    <w:rsid w:val="00505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07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00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.com/s?q=%E9%A6%99%E8%95%89&amp;ie=utf-8&amp;src=internal_wenda_recommend_text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.com/s?q=%E7%BA%A2%E5%AE%9D%E7%9F%B3&amp;ie=utf-8&amp;src=internal_wenda_recommend_textn" TargetMode="External"/><Relationship Id="rId5" Type="http://schemas.openxmlformats.org/officeDocument/2006/relationships/hyperlink" Target="http://www.so.com/s?q=%E4%B8%80%E5%8F%AA%E5%B0%8F%E7%99%BD%E5%85%94&amp;ie=utf-8&amp;src=internal_wenda_recommend_text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2018-06-28T09:04:00Z</dcterms:created>
  <dcterms:modified xsi:type="dcterms:W3CDTF">2018-06-28T09:05:00Z</dcterms:modified>
</cp:coreProperties>
</file>